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78" w:rsidRDefault="00D41978" w:rsidP="00D41978">
      <w:pPr>
        <w:spacing w:line="276" w:lineRule="auto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Załącznik nr 4 do Regulaminu przyznawania środków finansowych na rozwój przedsiębiorczości w projekcie „Moja firma mój sukces”</w:t>
      </w:r>
    </w:p>
    <w:p w:rsidR="00D41978" w:rsidRDefault="00D41978" w:rsidP="00D4197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41978" w:rsidRDefault="00D41978" w:rsidP="00D4197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Szczegółowe zestawienie towarów i usług przewidzianych do zakupienia ze środków wsparcia finansowego</w:t>
      </w:r>
    </w:p>
    <w:p w:rsidR="00D41978" w:rsidRDefault="00D41978" w:rsidP="00D41978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D41978" w:rsidRDefault="00D41978" w:rsidP="00D4197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nazwisko Uczestnika projektu / nazwa firmy (jeśli dotyczy): </w:t>
      </w:r>
    </w:p>
    <w:p w:rsidR="00D41978" w:rsidRDefault="00D41978" w:rsidP="00D41978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D41978" w:rsidRDefault="00D41978" w:rsidP="00D4197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:rsidR="00D41978" w:rsidRDefault="00D41978" w:rsidP="00D4197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7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1598"/>
        <w:gridCol w:w="2158"/>
        <w:gridCol w:w="846"/>
        <w:gridCol w:w="2678"/>
        <w:gridCol w:w="872"/>
        <w:gridCol w:w="1985"/>
        <w:gridCol w:w="1645"/>
        <w:gridCol w:w="1973"/>
      </w:tblGrid>
      <w:tr w:rsidR="00D41978" w:rsidTr="00470DCC">
        <w:trPr>
          <w:cantSplit/>
          <w:trHeight w:val="414"/>
          <w:jc w:val="center"/>
        </w:trPr>
        <w:tc>
          <w:tcPr>
            <w:tcW w:w="137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:rsidR="00D41978" w:rsidRDefault="00D41978" w:rsidP="00470D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Należy określić szczegółowe zestawienie wydatków pokrytych ze środków wsparcia finansowego</w:t>
            </w: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7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:rsidR="00D41978" w:rsidRDefault="00D41978" w:rsidP="00470D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 wdrożenia działań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Planowany termin poniesienia wydatków</w:t>
            </w:r>
          </w:p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mm/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rr</w:t>
            </w:r>
            <w:proofErr w:type="spellEnd"/>
          </w:p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mm/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rr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pStyle w:val="classification"/>
              <w:spacing w:line="276" w:lineRule="auto"/>
              <w:rPr>
                <w:rFonts w:asciiTheme="minorHAnsi" w:hAnsiTheme="minorHAnsi" w:cstheme="minorHAnsi"/>
                <w:caps w:val="0"/>
                <w:lang w:val="pl-PL" w:eastAsia="en-US"/>
              </w:rPr>
            </w:pPr>
            <w:r>
              <w:rPr>
                <w:rFonts w:asciiTheme="minorHAnsi" w:hAnsiTheme="minorHAnsi" w:cstheme="minorHAnsi"/>
                <w:caps w:val="0"/>
                <w:lang w:val="pl-PL" w:eastAsia="en-US"/>
              </w:rPr>
              <w:t>Lista szczegółowa wydatków kwalifikowanych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w PLN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Ilość jednostek/</w:t>
            </w:r>
          </w:p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Planowany łączny koszt kwalifikowany w PLN</w:t>
            </w: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Działanie nr 1</w:t>
            </w:r>
          </w:p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(należy opisać zakres działania)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17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Łączna wartość działania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kwalifikowalnego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nr 1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Działanie nr 2</w:t>
            </w:r>
          </w:p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(należy opisać zakres działania)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17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Łączna wartość działania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kwalifikowalnego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nr 2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Działanie nr n</w:t>
            </w:r>
          </w:p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(należy opisać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lastRenderedPageBreak/>
              <w:t>zakres działania)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414"/>
          <w:jc w:val="center"/>
        </w:trPr>
        <w:tc>
          <w:tcPr>
            <w:tcW w:w="117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Łączna wartość działania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kwalifikowalnego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nr n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cantSplit/>
          <w:trHeight w:val="584"/>
          <w:jc w:val="center"/>
        </w:trPr>
        <w:tc>
          <w:tcPr>
            <w:tcW w:w="81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Łączna wartość działań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kwalifikowalnych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(suma od 1 do n)</w:t>
            </w:r>
          </w:p>
        </w:tc>
        <w:tc>
          <w:tcPr>
            <w:tcW w:w="5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.........................................PLN</w:t>
            </w:r>
          </w:p>
        </w:tc>
      </w:tr>
      <w:tr w:rsidR="00D41978" w:rsidTr="00470DCC">
        <w:trPr>
          <w:cantSplit/>
          <w:trHeight w:val="584"/>
          <w:jc w:val="center"/>
        </w:trPr>
        <w:tc>
          <w:tcPr>
            <w:tcW w:w="4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Oczekiwana wielkość wsparcia </w:t>
            </w:r>
          </w:p>
        </w:tc>
        <w:tc>
          <w:tcPr>
            <w:tcW w:w="3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 PLN</w:t>
            </w:r>
          </w:p>
        </w:tc>
        <w:tc>
          <w:tcPr>
            <w:tcW w:w="5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.............% całkowitych wydatków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kwalifikowalnych</w:t>
            </w:r>
            <w:proofErr w:type="spellEnd"/>
          </w:p>
        </w:tc>
      </w:tr>
    </w:tbl>
    <w:p w:rsidR="00D41978" w:rsidRDefault="00D41978" w:rsidP="00D4197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41978" w:rsidRDefault="00D41978" w:rsidP="00D4197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41978" w:rsidRDefault="00D41978" w:rsidP="00D4197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Szczegółowe uzasadnienie konieczności poniesienia wydatków objętych biznesplanem</w:t>
      </w:r>
    </w:p>
    <w:p w:rsidR="00D41978" w:rsidRDefault="00D41978" w:rsidP="00D4197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53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493"/>
        <w:gridCol w:w="3367"/>
        <w:gridCol w:w="4920"/>
        <w:gridCol w:w="4752"/>
      </w:tblGrid>
      <w:tr w:rsidR="00D41978" w:rsidTr="00470DCC">
        <w:trPr>
          <w:trHeight w:val="70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Kategoria kosztów 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Uzasadnienie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Parametry techniczne i jakościowe </w:t>
            </w:r>
          </w:p>
          <w:p w:rsidR="00D41978" w:rsidRDefault="00D41978" w:rsidP="00470D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D41978" w:rsidTr="00470DCC">
        <w:trPr>
          <w:trHeight w:val="34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D41978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trHeight w:val="34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D41978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trHeight w:val="36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D41978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1978" w:rsidTr="00470DCC">
        <w:trPr>
          <w:trHeight w:val="40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978" w:rsidRDefault="00D41978" w:rsidP="00470D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41978" w:rsidRDefault="00D41978" w:rsidP="00D4197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</w:t>
      </w:r>
    </w:p>
    <w:p w:rsidR="00D41978" w:rsidRDefault="00D41978" w:rsidP="00D4197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bookmarkStart w:id="0" w:name="_GoBack"/>
      <w:bookmarkEnd w:id="0"/>
    </w:p>
    <w:p w:rsidR="00D41978" w:rsidRDefault="00D41978" w:rsidP="00D4197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D41978" w:rsidRDefault="00D41978" w:rsidP="00D41978">
      <w:pPr>
        <w:spacing w:line="276" w:lineRule="auto"/>
        <w:jc w:val="right"/>
      </w:pPr>
      <w:r>
        <w:rPr>
          <w:rFonts w:asciiTheme="minorHAnsi" w:hAnsiTheme="minorHAnsi" w:cstheme="minorHAnsi"/>
          <w:sz w:val="22"/>
          <w:szCs w:val="22"/>
          <w:lang w:eastAsia="en-US"/>
        </w:rPr>
        <w:t>data i podpis uczestnika projektu</w:t>
      </w:r>
    </w:p>
    <w:p w:rsidR="00A114C6" w:rsidRPr="00D41978" w:rsidRDefault="00A114C6" w:rsidP="00D41978"/>
    <w:sectPr w:rsidR="00A114C6" w:rsidRPr="00D41978" w:rsidSect="00D41978">
      <w:headerReference w:type="default" r:id="rId8"/>
      <w:footerReference w:type="default" r:id="rId9"/>
      <w:pgSz w:w="16838" w:h="11906" w:orient="landscape"/>
      <w:pgMar w:top="1418" w:right="1599" w:bottom="1418" w:left="1525" w:header="142" w:footer="120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2C" w:rsidRDefault="0074002C" w:rsidP="00A114C6">
      <w:r>
        <w:separator/>
      </w:r>
    </w:p>
  </w:endnote>
  <w:endnote w:type="continuationSeparator" w:id="0">
    <w:p w:rsidR="0074002C" w:rsidRDefault="0074002C" w:rsidP="00A1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C6" w:rsidRDefault="00D41978">
    <w:pPr>
      <w:pStyle w:val="Footer"/>
    </w:pPr>
    <w:r>
      <w:rPr>
        <w:noProof/>
      </w:rPr>
      <w:pict>
        <v:line id="_x0000_s1028" style="position:absolute;z-index:251661312;mso-position-horizontal:center" from="0,7.45pt" to="708.95pt,7.45pt">
          <v:fill o:detectmouseclick="t"/>
        </v:line>
      </w:pict>
    </w:r>
    <w:r w:rsidR="00F271C0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151765</wp:posOffset>
          </wp:positionV>
          <wp:extent cx="1685925" cy="657225"/>
          <wp:effectExtent l="0" t="0" r="9525" b="0"/>
          <wp:wrapSquare wrapText="largest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1C71">
      <w:pict>
        <v:rect id="Obraz1" o:spid="_x0000_s1025" style="position:absolute;margin-left:0;margin-top:33.55pt;width:56.95pt;height:19.15pt;z-index:251659264;mso-position-horizontal:center;mso-position-horizontal-relative:text;mso-position-vertical-relative:text" strokecolor="white" strokeweight=".74pt">
          <v:fill color2="black" o:detectmouseclick="t"/>
          <v:stroke joinstyle="round"/>
          <v:textbox>
            <w:txbxContent>
              <w:sdt>
                <w:sdtPr>
                  <w:id w:val="1165789300"/>
                  <w:docPartObj>
                    <w:docPartGallery w:val="Page Numbers (Top of Page)"/>
                    <w:docPartUnique/>
                  </w:docPartObj>
                </w:sdtPr>
                <w:sdtContent>
                  <w:p w:rsidR="00A114C6" w:rsidRDefault="00441F8B">
                    <w:pPr>
                      <w:pStyle w:val="Zawartoramki"/>
                      <w:jc w:val="both"/>
                      <w:rPr>
                        <w:color w:val="auto"/>
                      </w:rPr>
                    </w:pPr>
                    <w:r>
                      <w:rPr>
                        <w:color w:val="auto"/>
                        <w:sz w:val="16"/>
                      </w:rPr>
                      <w:t xml:space="preserve">Strona </w:t>
                    </w:r>
                    <w:r w:rsidR="00DC1C71" w:rsidRPr="00DC1C71">
                      <w:rPr>
                        <w:color w:val="auto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PAGE</w:instrText>
                    </w:r>
                    <w:r w:rsidR="00DC1C71">
                      <w:rPr>
                        <w:sz w:val="16"/>
                      </w:rPr>
                      <w:fldChar w:fldCharType="separate"/>
                    </w:r>
                    <w:r w:rsidR="00D41978">
                      <w:rPr>
                        <w:noProof/>
                        <w:sz w:val="16"/>
                      </w:rPr>
                      <w:t>1</w:t>
                    </w:r>
                    <w:r w:rsidR="00DC1C71">
                      <w:rPr>
                        <w:sz w:val="16"/>
                      </w:rPr>
                      <w:fldChar w:fldCharType="end"/>
                    </w:r>
                    <w:r>
                      <w:rPr>
                        <w:color w:val="auto"/>
                        <w:sz w:val="16"/>
                      </w:rPr>
                      <w:t xml:space="preserve"> z </w:t>
                    </w:r>
                    <w:r w:rsidR="00DC1C71" w:rsidRPr="00DC1C71">
                      <w:rPr>
                        <w:color w:val="auto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NUMPAGES</w:instrText>
                    </w:r>
                    <w:r w:rsidR="00DC1C71">
                      <w:rPr>
                        <w:sz w:val="16"/>
                      </w:rPr>
                      <w:fldChar w:fldCharType="separate"/>
                    </w:r>
                    <w:r w:rsidR="00D41978">
                      <w:rPr>
                        <w:noProof/>
                        <w:sz w:val="16"/>
                      </w:rPr>
                      <w:t>2</w:t>
                    </w:r>
                    <w:r w:rsidR="00DC1C71">
                      <w:rPr>
                        <w:sz w:val="16"/>
                      </w:rPr>
                      <w:fldChar w:fldCharType="end"/>
                    </w:r>
                  </w:p>
                  <w:p w:rsidR="00A114C6" w:rsidRDefault="00DC1C71">
                    <w:pPr>
                      <w:pStyle w:val="Zawartoramki"/>
                      <w:rPr>
                        <w:color w:val="auto"/>
                      </w:rPr>
                    </w:pPr>
                  </w:p>
                </w:sdtContent>
              </w:sdt>
            </w:txbxContent>
          </v:textbox>
          <w10:wrap type="square"/>
        </v:rect>
      </w:pict>
    </w:r>
    <w:r w:rsidR="00F271C0">
      <w:rPr>
        <w:noProof/>
      </w:rPr>
      <w:drawing>
        <wp:anchor distT="0" distB="9525" distL="114935" distR="114935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1600200" cy="885825"/>
          <wp:effectExtent l="19050" t="0" r="0" b="0"/>
          <wp:wrapTight wrapText="bothSides">
            <wp:wrapPolygon edited="0">
              <wp:start x="-257" y="0"/>
              <wp:lineTo x="-257" y="21368"/>
              <wp:lineTo x="21600" y="21368"/>
              <wp:lineTo x="21600" y="0"/>
              <wp:lineTo x="-257" y="0"/>
            </wp:wrapPolygon>
          </wp:wrapTight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61" t="-113" r="-61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2C" w:rsidRDefault="0074002C" w:rsidP="00A114C6">
      <w:r>
        <w:separator/>
      </w:r>
    </w:p>
  </w:footnote>
  <w:footnote w:type="continuationSeparator" w:id="0">
    <w:p w:rsidR="0074002C" w:rsidRDefault="0074002C" w:rsidP="00A11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C6" w:rsidRPr="002B1385" w:rsidRDefault="00E708F0" w:rsidP="002B1385">
    <w:pPr>
      <w:jc w:val="center"/>
      <w:rPr>
        <w:rFonts w:cs="Calibri"/>
        <w:b/>
        <w:i/>
        <w:sz w:val="16"/>
        <w:szCs w:val="16"/>
      </w:rPr>
    </w:pPr>
    <w:r w:rsidRPr="00E708F0">
      <w:rPr>
        <w:rFonts w:cs="Calibri"/>
        <w:b/>
        <w:i/>
        <w:noProof/>
        <w:sz w:val="16"/>
        <w:szCs w:val="16"/>
      </w:rPr>
      <w:drawing>
        <wp:inline distT="0" distB="0" distL="0" distR="0">
          <wp:extent cx="3876675" cy="619125"/>
          <wp:effectExtent l="19050" t="0" r="9525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75" cy="619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C6" w:rsidRPr="002B1385" w:rsidRDefault="00DC1C71" w:rsidP="002B1385">
    <w:pPr>
      <w:jc w:val="center"/>
    </w:pPr>
    <w:r w:rsidRPr="00DC1C71">
      <w:rPr>
        <w:rFonts w:asciiTheme="minorHAnsi" w:hAnsiTheme="minorHAnsi" w:cs="Calibri"/>
        <w:noProof/>
        <w:sz w:val="16"/>
        <w:szCs w:val="16"/>
      </w:rPr>
      <w:pict>
        <v:line id="Łącznik prostoliniowy 8" o:spid="_x0000_s1027" style="position:absolute;left:0;text-align:left;z-index:251660288;mso-position-horizontal:center" from="0,11.35pt" to="708.95pt,11.35pt">
          <v:fill o:detectmouseclick="t"/>
        </v:line>
      </w:pict>
    </w:r>
    <w:r w:rsidR="00441F8B">
      <w:rPr>
        <w:rFonts w:asciiTheme="minorHAnsi" w:hAnsiTheme="minorHAnsi" w:cs="Calibri"/>
        <w:sz w:val="16"/>
        <w:szCs w:val="16"/>
      </w:rPr>
      <w:t>Projekt</w:t>
    </w:r>
    <w:r w:rsidR="00441F8B">
      <w:rPr>
        <w:rFonts w:asciiTheme="minorHAnsi" w:hAnsiTheme="minorHAnsi" w:cs="Calibri"/>
        <w:b/>
        <w:sz w:val="16"/>
        <w:szCs w:val="16"/>
      </w:rPr>
      <w:t xml:space="preserve"> „ Moja firma - mój sukces” </w:t>
    </w:r>
    <w:r w:rsidR="00441F8B">
      <w:rPr>
        <w:rFonts w:asciiTheme="minorHAnsi" w:hAnsiTheme="minorHAnsi" w:cs="Calibri"/>
        <w:sz w:val="16"/>
        <w:szCs w:val="16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9A4"/>
    <w:multiLevelType w:val="multilevel"/>
    <w:tmpl w:val="2B76C6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D34E8C"/>
    <w:multiLevelType w:val="multilevel"/>
    <w:tmpl w:val="81EE1D4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063EAE"/>
    <w:multiLevelType w:val="multilevel"/>
    <w:tmpl w:val="CCC8A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C681737"/>
    <w:multiLevelType w:val="multilevel"/>
    <w:tmpl w:val="C276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91D07"/>
    <w:multiLevelType w:val="multilevel"/>
    <w:tmpl w:val="884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14C6"/>
    <w:rsid w:val="00030DEA"/>
    <w:rsid w:val="001227CB"/>
    <w:rsid w:val="00133AAA"/>
    <w:rsid w:val="002B1385"/>
    <w:rsid w:val="003F63BE"/>
    <w:rsid w:val="004031DF"/>
    <w:rsid w:val="00441F8B"/>
    <w:rsid w:val="004C104E"/>
    <w:rsid w:val="00516E06"/>
    <w:rsid w:val="0054134E"/>
    <w:rsid w:val="00541AC1"/>
    <w:rsid w:val="00567610"/>
    <w:rsid w:val="00614B05"/>
    <w:rsid w:val="0070320B"/>
    <w:rsid w:val="0074002C"/>
    <w:rsid w:val="00786656"/>
    <w:rsid w:val="007A0BC7"/>
    <w:rsid w:val="009340C1"/>
    <w:rsid w:val="009712A9"/>
    <w:rsid w:val="009F1478"/>
    <w:rsid w:val="00A114C6"/>
    <w:rsid w:val="00A70048"/>
    <w:rsid w:val="00B17E4E"/>
    <w:rsid w:val="00B56D5A"/>
    <w:rsid w:val="00D15488"/>
    <w:rsid w:val="00D371F3"/>
    <w:rsid w:val="00D41978"/>
    <w:rsid w:val="00DC1C71"/>
    <w:rsid w:val="00E53820"/>
    <w:rsid w:val="00E708F0"/>
    <w:rsid w:val="00EB2625"/>
    <w:rsid w:val="00F271C0"/>
    <w:rsid w:val="00F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0E8A"/>
  </w:style>
  <w:style w:type="character" w:customStyle="1" w:styleId="StopkaZnak">
    <w:name w:val="Stopka Znak"/>
    <w:basedOn w:val="Domylnaczcionkaakapitu"/>
    <w:uiPriority w:val="99"/>
    <w:qFormat/>
    <w:rsid w:val="00EA0E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7C0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5EFF"/>
    <w:rPr>
      <w:color w:val="800080" w:themeColor="followed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06B51"/>
    <w:rPr>
      <w:rFonts w:ascii="Times New Roman" w:eastAsia="Times New Roman" w:hAnsi="Times New Roman" w:cs="Times New Roman"/>
      <w:b/>
      <w:bCs/>
    </w:rPr>
  </w:style>
  <w:style w:type="character" w:styleId="Pogrubienie">
    <w:name w:val="Strong"/>
    <w:uiPriority w:val="99"/>
    <w:qFormat/>
    <w:rsid w:val="00006B51"/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qFormat/>
    <w:rsid w:val="00642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64F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ListLabel1">
    <w:name w:val="ListLabel 1"/>
    <w:qFormat/>
    <w:rsid w:val="003D4ACA"/>
    <w:rPr>
      <w:b/>
    </w:rPr>
  </w:style>
  <w:style w:type="character" w:customStyle="1" w:styleId="ListLabel2">
    <w:name w:val="ListLabel 2"/>
    <w:qFormat/>
    <w:rsid w:val="003D4ACA"/>
    <w:rPr>
      <w:rFonts w:cs="Courier New"/>
    </w:rPr>
  </w:style>
  <w:style w:type="character" w:customStyle="1" w:styleId="ListLabel3">
    <w:name w:val="ListLabel 3"/>
    <w:qFormat/>
    <w:rsid w:val="003D4ACA"/>
    <w:rPr>
      <w:rFonts w:cs="Courier New"/>
    </w:rPr>
  </w:style>
  <w:style w:type="character" w:customStyle="1" w:styleId="ListLabel4">
    <w:name w:val="ListLabel 4"/>
    <w:qFormat/>
    <w:rsid w:val="003D4ACA"/>
    <w:rPr>
      <w:rFonts w:cs="Courier New"/>
    </w:rPr>
  </w:style>
  <w:style w:type="character" w:customStyle="1" w:styleId="ListLabel5">
    <w:name w:val="ListLabel 5"/>
    <w:qFormat/>
    <w:rsid w:val="003D4ACA"/>
    <w:rPr>
      <w:rFonts w:eastAsia="SimSun-ExtB"/>
    </w:rPr>
  </w:style>
  <w:style w:type="character" w:customStyle="1" w:styleId="ListLabel6">
    <w:name w:val="ListLabel 6"/>
    <w:qFormat/>
    <w:rsid w:val="003D4ACA"/>
    <w:rPr>
      <w:rFonts w:cs="Courier New"/>
    </w:rPr>
  </w:style>
  <w:style w:type="character" w:customStyle="1" w:styleId="ListLabel7">
    <w:name w:val="ListLabel 7"/>
    <w:qFormat/>
    <w:rsid w:val="003D4ACA"/>
    <w:rPr>
      <w:rFonts w:cs="Courier New"/>
    </w:rPr>
  </w:style>
  <w:style w:type="character" w:customStyle="1" w:styleId="ListLabel8">
    <w:name w:val="ListLabel 8"/>
    <w:qFormat/>
    <w:rsid w:val="003D4ACA"/>
    <w:rPr>
      <w:rFonts w:cs="Courier New"/>
    </w:rPr>
  </w:style>
  <w:style w:type="character" w:customStyle="1" w:styleId="ListLabel9">
    <w:name w:val="ListLabel 9"/>
    <w:qFormat/>
    <w:rsid w:val="003D4ACA"/>
    <w:rPr>
      <w:rFonts w:cs="Courier New"/>
    </w:rPr>
  </w:style>
  <w:style w:type="character" w:customStyle="1" w:styleId="ListLabel10">
    <w:name w:val="ListLabel 10"/>
    <w:qFormat/>
    <w:rsid w:val="003D4ACA"/>
    <w:rPr>
      <w:rFonts w:cs="Courier New"/>
    </w:rPr>
  </w:style>
  <w:style w:type="character" w:customStyle="1" w:styleId="ListLabel11">
    <w:name w:val="ListLabel 11"/>
    <w:qFormat/>
    <w:rsid w:val="003D4ACA"/>
    <w:rPr>
      <w:rFonts w:cs="Courier New"/>
    </w:rPr>
  </w:style>
  <w:style w:type="character" w:customStyle="1" w:styleId="ListLabel12">
    <w:name w:val="ListLabel 12"/>
    <w:qFormat/>
    <w:rsid w:val="003D4ACA"/>
    <w:rPr>
      <w:rFonts w:cs="Courier New"/>
    </w:rPr>
  </w:style>
  <w:style w:type="character" w:customStyle="1" w:styleId="ListLabel13">
    <w:name w:val="ListLabel 13"/>
    <w:qFormat/>
    <w:rsid w:val="003D4ACA"/>
    <w:rPr>
      <w:rFonts w:cs="Courier New"/>
    </w:rPr>
  </w:style>
  <w:style w:type="character" w:customStyle="1" w:styleId="ListLabel14">
    <w:name w:val="ListLabel 14"/>
    <w:qFormat/>
    <w:rsid w:val="003D4ACA"/>
    <w:rPr>
      <w:rFonts w:cs="Courier New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66307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04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04A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04A9"/>
    <w:rPr>
      <w:b/>
      <w:bCs/>
    </w:rPr>
  </w:style>
  <w:style w:type="character" w:customStyle="1" w:styleId="ListLabel15">
    <w:name w:val="ListLabel 15"/>
    <w:qFormat/>
    <w:rsid w:val="00A114C6"/>
    <w:rPr>
      <w:rFonts w:cs="Symbol"/>
      <w:sz w:val="20"/>
    </w:rPr>
  </w:style>
  <w:style w:type="character" w:customStyle="1" w:styleId="ListLabel16">
    <w:name w:val="ListLabel 16"/>
    <w:qFormat/>
    <w:rsid w:val="00A114C6"/>
    <w:rPr>
      <w:rFonts w:ascii="Calibri" w:hAnsi="Calibri" w:cs="Symbol"/>
      <w:sz w:val="20"/>
    </w:rPr>
  </w:style>
  <w:style w:type="paragraph" w:styleId="Nagwek">
    <w:name w:val="header"/>
    <w:basedOn w:val="Normalny"/>
    <w:next w:val="Tekstpodstawowy"/>
    <w:link w:val="NagwekZnak"/>
    <w:qFormat/>
    <w:rsid w:val="00A114C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FE6"/>
    <w:pPr>
      <w:spacing w:after="120"/>
    </w:pPr>
  </w:style>
  <w:style w:type="paragraph" w:styleId="Lista">
    <w:name w:val="List"/>
    <w:basedOn w:val="Tekstpodstawowy"/>
    <w:rsid w:val="003D4ACA"/>
    <w:rPr>
      <w:rFonts w:cs="Mangal"/>
    </w:rPr>
  </w:style>
  <w:style w:type="paragraph" w:customStyle="1" w:styleId="Caption">
    <w:name w:val="Caption"/>
    <w:basedOn w:val="Normalny"/>
    <w:qFormat/>
    <w:rsid w:val="003D4A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4ACA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ny"/>
    <w:link w:val="StopkaZnak1"/>
    <w:uiPriority w:val="99"/>
    <w:semiHidden/>
    <w:unhideWhenUsed/>
    <w:rsid w:val="0066307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A387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C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20E03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006B51"/>
    <w:pPr>
      <w:jc w:val="both"/>
    </w:pPr>
    <w:rPr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642517"/>
    <w:pPr>
      <w:jc w:val="center"/>
    </w:pPr>
    <w:rPr>
      <w:b/>
      <w:lang w:eastAsia="en-US"/>
    </w:rPr>
  </w:style>
  <w:style w:type="paragraph" w:styleId="Adreszwrotnynakopercie">
    <w:name w:val="envelope return"/>
    <w:basedOn w:val="Normalny"/>
    <w:qFormat/>
    <w:rsid w:val="00B11D96"/>
    <w:pPr>
      <w:widowControl w:val="0"/>
    </w:pPr>
    <w:rPr>
      <w:rFonts w:ascii="Arial" w:hAnsi="Arial" w:cs="Arial"/>
      <w:sz w:val="20"/>
    </w:rPr>
  </w:style>
  <w:style w:type="paragraph" w:customStyle="1" w:styleId="Zawartoramki">
    <w:name w:val="Zawartość ramki"/>
    <w:basedOn w:val="Normalny"/>
    <w:qFormat/>
    <w:rsid w:val="003D4AC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04A9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B04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31DF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2"/>
    <w:uiPriority w:val="99"/>
    <w:semiHidden/>
    <w:unhideWhenUsed/>
    <w:rsid w:val="00B56D5A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B56D5A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customStyle="1" w:styleId="Heading1">
    <w:name w:val="Heading 1"/>
    <w:basedOn w:val="Normalny"/>
    <w:link w:val="Nagwek1Znak"/>
    <w:qFormat/>
    <w:rsid w:val="00D41978"/>
    <w:pPr>
      <w:keepNext/>
      <w:outlineLvl w:val="0"/>
    </w:pPr>
    <w:rPr>
      <w:rFonts w:ascii="Arial Black" w:hAnsi="Arial Black"/>
      <w:sz w:val="32"/>
    </w:rPr>
  </w:style>
  <w:style w:type="character" w:customStyle="1" w:styleId="Nagwek1Znak">
    <w:name w:val="Nagłówek 1 Znak"/>
    <w:basedOn w:val="Domylnaczcionkaakapitu"/>
    <w:link w:val="Heading1"/>
    <w:qFormat/>
    <w:rsid w:val="00D41978"/>
    <w:rPr>
      <w:rFonts w:ascii="Arial Black" w:eastAsia="Times New Roman" w:hAnsi="Arial Black" w:cs="Times New Roman"/>
      <w:color w:val="00000A"/>
      <w:sz w:val="32"/>
      <w:szCs w:val="20"/>
      <w:lang w:eastAsia="pl-PL"/>
    </w:rPr>
  </w:style>
  <w:style w:type="paragraph" w:customStyle="1" w:styleId="classification">
    <w:name w:val="classification"/>
    <w:basedOn w:val="Normalny"/>
    <w:uiPriority w:val="99"/>
    <w:qFormat/>
    <w:rsid w:val="00D41978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C6692-519F-4CDB-AC1A-CFC9F902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Użytkownik systemu Windows</cp:lastModifiedBy>
  <cp:revision>2</cp:revision>
  <cp:lastPrinted>2017-03-27T10:48:00Z</cp:lastPrinted>
  <dcterms:created xsi:type="dcterms:W3CDTF">2018-10-11T09:24:00Z</dcterms:created>
  <dcterms:modified xsi:type="dcterms:W3CDTF">2018-10-11T09:24:00Z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